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40F53" w14:textId="77777777" w:rsidR="00693B21" w:rsidRDefault="00297A8A">
      <w:pPr>
        <w:rPr>
          <w:b/>
          <w:sz w:val="36"/>
          <w:szCs w:val="36"/>
        </w:rPr>
      </w:pPr>
      <w:r>
        <w:rPr>
          <w:b/>
          <w:sz w:val="36"/>
          <w:szCs w:val="36"/>
        </w:rPr>
        <w:t>ООО «МЕТАЛЛ ПРОФ+»</w:t>
      </w:r>
    </w:p>
    <w:p w14:paraId="05FCAE76" w14:textId="77777777" w:rsidR="00693B21" w:rsidRDefault="00297A8A">
      <w:r>
        <w:t>198259, Санкт-Петербург, ул. пограничника Гарькавого д.46/3-34</w:t>
      </w:r>
    </w:p>
    <w:p w14:paraId="49BD8709" w14:textId="77777777" w:rsidR="00693B21" w:rsidRDefault="00297A8A">
      <w:r>
        <w:t xml:space="preserve">Инн 7842057071, </w:t>
      </w:r>
      <w:proofErr w:type="spellStart"/>
      <w:r>
        <w:t>Кпп</w:t>
      </w:r>
      <w:proofErr w:type="spellEnd"/>
      <w:r>
        <w:t xml:space="preserve"> 784201001, </w:t>
      </w:r>
      <w:proofErr w:type="gramStart"/>
      <w:r>
        <w:t>ОГРН  1157847277334</w:t>
      </w:r>
      <w:proofErr w:type="gramEnd"/>
      <w:r>
        <w:t>, ОКПО    25894205,</w:t>
      </w:r>
    </w:p>
    <w:p w14:paraId="06F23785" w14:textId="77777777" w:rsidR="00693B21" w:rsidRDefault="00297A8A">
      <w:pPr>
        <w:rPr>
          <w:rStyle w:val="rptfld1"/>
        </w:rPr>
      </w:pPr>
      <w:r>
        <w:t>р/</w:t>
      </w:r>
      <w:proofErr w:type="spellStart"/>
      <w:r>
        <w:t>сч</w:t>
      </w:r>
      <w:proofErr w:type="spellEnd"/>
      <w:r>
        <w:t xml:space="preserve"> </w:t>
      </w:r>
      <w:r>
        <w:rPr>
          <w:b/>
          <w:color w:val="454E59"/>
          <w:shd w:val="clear" w:color="auto" w:fill="FFFFFF"/>
        </w:rPr>
        <w:t xml:space="preserve">40702810570110001558 </w:t>
      </w:r>
      <w:r>
        <w:rPr>
          <w:color w:val="454E59"/>
          <w:shd w:val="clear" w:color="auto" w:fill="FFFFFF"/>
        </w:rPr>
        <w:t xml:space="preserve">Московский </w:t>
      </w:r>
      <w:proofErr w:type="gramStart"/>
      <w:r>
        <w:rPr>
          <w:color w:val="454E59"/>
          <w:shd w:val="clear" w:color="auto" w:fill="FFFFFF"/>
        </w:rPr>
        <w:t>Филиал  АО</w:t>
      </w:r>
      <w:proofErr w:type="gramEnd"/>
      <w:r>
        <w:rPr>
          <w:color w:val="454E59"/>
          <w:shd w:val="clear" w:color="auto" w:fill="FFFFFF"/>
        </w:rPr>
        <w:t xml:space="preserve"> КБ "</w:t>
      </w:r>
      <w:proofErr w:type="spellStart"/>
      <w:r>
        <w:rPr>
          <w:color w:val="454E59"/>
          <w:shd w:val="clear" w:color="auto" w:fill="FFFFFF"/>
        </w:rPr>
        <w:t>Модульбанк</w:t>
      </w:r>
      <w:proofErr w:type="spellEnd"/>
      <w:r>
        <w:rPr>
          <w:color w:val="454E59"/>
          <w:shd w:val="clear" w:color="auto" w:fill="FFFFFF"/>
        </w:rPr>
        <w:t xml:space="preserve">" </w:t>
      </w:r>
      <w:r>
        <w:rPr>
          <w:rStyle w:val="rptfld1"/>
        </w:rPr>
        <w:t xml:space="preserve">, </w:t>
      </w:r>
    </w:p>
    <w:p w14:paraId="1548953A" w14:textId="77777777" w:rsidR="00693B21" w:rsidRDefault="00297A8A">
      <w:r>
        <w:rPr>
          <w:rStyle w:val="rptfld1"/>
          <w:color w:val="000000"/>
        </w:rPr>
        <w:t xml:space="preserve">БИК </w:t>
      </w:r>
      <w:proofErr w:type="gramStart"/>
      <w:r>
        <w:t>044525092</w:t>
      </w:r>
      <w:r>
        <w:rPr>
          <w:rStyle w:val="rptfld1"/>
        </w:rPr>
        <w:t xml:space="preserve"> ,</w:t>
      </w:r>
      <w:proofErr w:type="gramEnd"/>
      <w:r>
        <w:rPr>
          <w:rStyle w:val="rptfld1"/>
        </w:rPr>
        <w:t xml:space="preserve"> </w:t>
      </w:r>
      <w:r>
        <w:rPr>
          <w:rStyle w:val="rptfld1"/>
          <w:color w:val="000000"/>
        </w:rPr>
        <w:t>к/сч</w:t>
      </w:r>
      <w:r>
        <w:t>30101810645250000092</w:t>
      </w:r>
    </w:p>
    <w:p w14:paraId="1C91967B" w14:textId="77777777" w:rsidR="00693B21" w:rsidRDefault="00297A8A">
      <w:pPr>
        <w:pBdr>
          <w:bottom w:val="single" w:sz="12" w:space="1" w:color="auto"/>
        </w:pBdr>
      </w:pPr>
      <w:proofErr w:type="spellStart"/>
      <w:r>
        <w:t>Генеральнй</w:t>
      </w:r>
      <w:proofErr w:type="spellEnd"/>
      <w:r>
        <w:t xml:space="preserve"> </w:t>
      </w:r>
      <w:proofErr w:type="spellStart"/>
      <w:r>
        <w:t>диерктор</w:t>
      </w:r>
      <w:proofErr w:type="spellEnd"/>
      <w:r>
        <w:t xml:space="preserve"> </w:t>
      </w:r>
      <w:proofErr w:type="spellStart"/>
      <w:r>
        <w:t>Бричикова</w:t>
      </w:r>
      <w:proofErr w:type="spellEnd"/>
      <w:r>
        <w:t xml:space="preserve"> Елена </w:t>
      </w:r>
      <w:proofErr w:type="gramStart"/>
      <w:r>
        <w:t>Анатольевна,  8</w:t>
      </w:r>
      <w:proofErr w:type="gramEnd"/>
      <w:r>
        <w:t>-911-992-94-55</w:t>
      </w:r>
    </w:p>
    <w:p w14:paraId="4F5EED1C" w14:textId="075DDE52" w:rsidR="00297A8A" w:rsidRDefault="00297A8A" w:rsidP="00297A8A">
      <w:pPr>
        <w:ind w:left="-187" w:right="-94"/>
      </w:pPr>
    </w:p>
    <w:p w14:paraId="3726A30A" w14:textId="604999C3" w:rsidR="00297A84" w:rsidRDefault="00297A84" w:rsidP="00297A8A">
      <w:pPr>
        <w:ind w:left="-187" w:right="-94"/>
      </w:pPr>
    </w:p>
    <w:p w14:paraId="029CB399" w14:textId="50A29B52" w:rsidR="00297A84" w:rsidRDefault="00297A84" w:rsidP="00297A8A">
      <w:pPr>
        <w:ind w:left="-187" w:right="-94"/>
      </w:pPr>
    </w:p>
    <w:p w14:paraId="092D6F1D" w14:textId="2F0C593E" w:rsidR="00297A84" w:rsidRDefault="00297A84" w:rsidP="00297A8A">
      <w:pPr>
        <w:ind w:left="-187" w:right="-94"/>
      </w:pPr>
    </w:p>
    <w:p w14:paraId="07C871B9" w14:textId="18F297AE" w:rsidR="00297A84" w:rsidRDefault="00297A84" w:rsidP="00297A8A">
      <w:pPr>
        <w:ind w:left="-187" w:right="-94"/>
        <w:rPr>
          <w:b/>
          <w:sz w:val="32"/>
          <w:szCs w:val="32"/>
        </w:rPr>
      </w:pPr>
      <w:r>
        <w:t xml:space="preserve">                                            </w:t>
      </w:r>
      <w:r>
        <w:rPr>
          <w:b/>
          <w:sz w:val="32"/>
          <w:szCs w:val="32"/>
        </w:rPr>
        <w:t>З А Я В К А</w:t>
      </w:r>
    </w:p>
    <w:p w14:paraId="2DB1A3DD" w14:textId="77777777" w:rsidR="00297A84" w:rsidRPr="00297A84" w:rsidRDefault="00297A84" w:rsidP="00297A8A">
      <w:pPr>
        <w:ind w:left="-187" w:right="-94"/>
        <w:rPr>
          <w:b/>
          <w:sz w:val="32"/>
          <w:szCs w:val="32"/>
        </w:rPr>
      </w:pPr>
    </w:p>
    <w:p w14:paraId="612A4F0B" w14:textId="2F274DBC" w:rsidR="00297A84" w:rsidRDefault="00297A84" w:rsidP="00297A8A">
      <w:pPr>
        <w:ind w:left="-187" w:right="-94"/>
      </w:pPr>
    </w:p>
    <w:p w14:paraId="11DDFEFD" w14:textId="0C8BF3A6" w:rsidR="00297A84" w:rsidRDefault="00297A84" w:rsidP="00297A8A">
      <w:pPr>
        <w:ind w:left="-187" w:right="-94"/>
      </w:pPr>
    </w:p>
    <w:p w14:paraId="700EE292" w14:textId="0616EEE2" w:rsidR="00297A84" w:rsidRDefault="00297A84" w:rsidP="00297A8A">
      <w:pPr>
        <w:ind w:left="-187" w:right="-94"/>
      </w:pPr>
    </w:p>
    <w:p w14:paraId="38D700AF" w14:textId="3DFE4EE5" w:rsidR="00297A84" w:rsidRDefault="00C7225C" w:rsidP="00297A8A">
      <w:pPr>
        <w:ind w:left="-187" w:right="-94"/>
        <w:rPr>
          <w:sz w:val="32"/>
          <w:szCs w:val="32"/>
        </w:rPr>
      </w:pPr>
      <w:r w:rsidRPr="00C7225C">
        <w:rPr>
          <w:sz w:val="32"/>
          <w:szCs w:val="32"/>
        </w:rPr>
        <w:t>Для выполнения работ по монтажу трубопроводов системы водоотведения в здание</w:t>
      </w:r>
      <w:r>
        <w:rPr>
          <w:sz w:val="32"/>
          <w:szCs w:val="32"/>
        </w:rPr>
        <w:t xml:space="preserve"> требуются:</w:t>
      </w:r>
    </w:p>
    <w:p w14:paraId="102DBFF0" w14:textId="462917C7" w:rsidR="00C7225C" w:rsidRDefault="00C7225C" w:rsidP="00297A8A">
      <w:pPr>
        <w:ind w:left="-187" w:right="-94"/>
        <w:rPr>
          <w:sz w:val="32"/>
          <w:szCs w:val="32"/>
        </w:rPr>
      </w:pPr>
    </w:p>
    <w:p w14:paraId="318212F9" w14:textId="08502F7D" w:rsidR="00C7225C" w:rsidRPr="004A7D7D" w:rsidRDefault="00C7225C" w:rsidP="00297A8A">
      <w:pPr>
        <w:ind w:left="-187" w:right="-94"/>
        <w:rPr>
          <w:b/>
          <w:sz w:val="32"/>
          <w:szCs w:val="32"/>
        </w:rPr>
      </w:pPr>
      <w:r w:rsidRPr="004A7D7D">
        <w:rPr>
          <w:b/>
          <w:sz w:val="32"/>
          <w:szCs w:val="32"/>
        </w:rPr>
        <w:t xml:space="preserve">Трап с решёткой из нержавеющей стали 115х115 мм в пластиковом подрамнике, с вертикальным выпуском </w:t>
      </w:r>
      <w:r w:rsidRPr="004A7D7D">
        <w:rPr>
          <w:b/>
          <w:sz w:val="32"/>
          <w:szCs w:val="32"/>
          <w:lang w:val="en-US"/>
        </w:rPr>
        <w:t>DN</w:t>
      </w:r>
      <w:r w:rsidRPr="004A7D7D">
        <w:rPr>
          <w:b/>
          <w:sz w:val="32"/>
          <w:szCs w:val="32"/>
        </w:rPr>
        <w:t xml:space="preserve"> 110 (Трап </w:t>
      </w:r>
      <w:r w:rsidRPr="004A7D7D">
        <w:rPr>
          <w:b/>
          <w:sz w:val="32"/>
          <w:szCs w:val="32"/>
          <w:lang w:val="en-US"/>
        </w:rPr>
        <w:t>HL</w:t>
      </w:r>
      <w:r w:rsidRPr="004A7D7D">
        <w:rPr>
          <w:b/>
          <w:sz w:val="32"/>
          <w:szCs w:val="32"/>
        </w:rPr>
        <w:t>310</w:t>
      </w:r>
      <w:proofErr w:type="gramStart"/>
      <w:r w:rsidRPr="004A7D7D">
        <w:rPr>
          <w:b/>
          <w:sz w:val="32"/>
          <w:szCs w:val="32"/>
          <w:lang w:val="en-US"/>
        </w:rPr>
        <w:t>N</w:t>
      </w:r>
      <w:r w:rsidRPr="004A7D7D">
        <w:rPr>
          <w:b/>
          <w:sz w:val="32"/>
          <w:szCs w:val="32"/>
        </w:rPr>
        <w:t xml:space="preserve">  </w:t>
      </w:r>
      <w:proofErr w:type="spellStart"/>
      <w:r w:rsidRPr="004A7D7D">
        <w:rPr>
          <w:b/>
          <w:sz w:val="32"/>
          <w:szCs w:val="32"/>
          <w:lang w:val="en-US"/>
        </w:rPr>
        <w:t>Dn</w:t>
      </w:r>
      <w:proofErr w:type="spellEnd"/>
      <w:proofErr w:type="gramEnd"/>
      <w:r w:rsidRPr="004A7D7D">
        <w:rPr>
          <w:b/>
          <w:sz w:val="32"/>
          <w:szCs w:val="32"/>
        </w:rPr>
        <w:t xml:space="preserve">50/75/110) </w:t>
      </w:r>
      <w:r w:rsidR="004A7D7D" w:rsidRPr="004A7D7D">
        <w:rPr>
          <w:b/>
          <w:sz w:val="32"/>
          <w:szCs w:val="32"/>
        </w:rPr>
        <w:t>– 8 штук</w:t>
      </w:r>
    </w:p>
    <w:p w14:paraId="215FB623" w14:textId="6FDB2ED5" w:rsidR="00297A84" w:rsidRPr="004A7D7D" w:rsidRDefault="00297A84" w:rsidP="00297A8A">
      <w:pPr>
        <w:ind w:left="-187" w:right="-94"/>
        <w:rPr>
          <w:b/>
          <w:sz w:val="32"/>
          <w:szCs w:val="32"/>
        </w:rPr>
      </w:pPr>
    </w:p>
    <w:p w14:paraId="136CD75D" w14:textId="4369A80E" w:rsidR="00297A84" w:rsidRPr="004A7D7D" w:rsidRDefault="004A7D7D" w:rsidP="004A7D7D">
      <w:pPr>
        <w:ind w:right="-94"/>
        <w:rPr>
          <w:b/>
          <w:color w:val="984806" w:themeColor="accent6" w:themeShade="80"/>
          <w:sz w:val="32"/>
          <w:szCs w:val="32"/>
        </w:rPr>
      </w:pPr>
      <w:r w:rsidRPr="004A7D7D">
        <w:rPr>
          <w:b/>
          <w:color w:val="984806" w:themeColor="accent6" w:themeShade="80"/>
          <w:sz w:val="32"/>
          <w:szCs w:val="32"/>
        </w:rPr>
        <w:t>ТУ 22.21-004-00269682-2019</w:t>
      </w:r>
      <w:bookmarkStart w:id="0" w:name="_GoBack"/>
      <w:bookmarkEnd w:id="0"/>
    </w:p>
    <w:p w14:paraId="4760F934" w14:textId="77777777" w:rsidR="004A7D7D" w:rsidRPr="004A7D7D" w:rsidRDefault="004A7D7D" w:rsidP="004A7D7D">
      <w:pPr>
        <w:ind w:right="-94"/>
        <w:rPr>
          <w:b/>
          <w:color w:val="984806" w:themeColor="accent6" w:themeShade="80"/>
          <w:sz w:val="32"/>
          <w:szCs w:val="32"/>
        </w:rPr>
      </w:pPr>
    </w:p>
    <w:p w14:paraId="46D928F5" w14:textId="1A04D828" w:rsidR="00297A84" w:rsidRPr="00AB3443" w:rsidRDefault="00AB3443" w:rsidP="00AB3443">
      <w:pPr>
        <w:ind w:right="-94"/>
        <w:rPr>
          <w:b/>
          <w:color w:val="FF0000"/>
          <w:sz w:val="32"/>
          <w:szCs w:val="32"/>
        </w:rPr>
      </w:pPr>
      <w:r w:rsidRPr="00AB3443">
        <w:rPr>
          <w:b/>
          <w:color w:val="FF0000"/>
          <w:sz w:val="32"/>
          <w:szCs w:val="32"/>
        </w:rPr>
        <w:t>Наличие паспорта и сертификата обязательны</w:t>
      </w:r>
    </w:p>
    <w:p w14:paraId="210D19DC" w14:textId="0EA5DB73" w:rsidR="00297A84" w:rsidRDefault="00297A84" w:rsidP="00297A8A">
      <w:pPr>
        <w:ind w:left="-187" w:right="-94"/>
      </w:pPr>
    </w:p>
    <w:p w14:paraId="0BE08C0B" w14:textId="40693D7D" w:rsidR="00297A84" w:rsidRDefault="00297A84" w:rsidP="00297A8A">
      <w:pPr>
        <w:ind w:left="-187" w:right="-94"/>
      </w:pPr>
    </w:p>
    <w:p w14:paraId="2068C6CB" w14:textId="6E9F202D" w:rsidR="00297A84" w:rsidRDefault="00297A84" w:rsidP="00297A8A">
      <w:pPr>
        <w:ind w:left="-187" w:right="-94"/>
      </w:pPr>
    </w:p>
    <w:p w14:paraId="69A254A8" w14:textId="1396AA0B" w:rsidR="00297A84" w:rsidRDefault="00297A84" w:rsidP="00297A8A">
      <w:pPr>
        <w:ind w:left="-187" w:right="-94"/>
      </w:pPr>
    </w:p>
    <w:p w14:paraId="160628E3" w14:textId="055B4B7C" w:rsidR="00297A84" w:rsidRDefault="00297A84" w:rsidP="00297A8A">
      <w:pPr>
        <w:ind w:left="-187" w:right="-94"/>
      </w:pPr>
    </w:p>
    <w:p w14:paraId="1A6B7E4F" w14:textId="28D96143" w:rsidR="00297A84" w:rsidRDefault="00297A84" w:rsidP="00297A8A">
      <w:pPr>
        <w:ind w:left="-187" w:right="-94"/>
      </w:pPr>
    </w:p>
    <w:p w14:paraId="36750289" w14:textId="41EF0847" w:rsidR="00297A84" w:rsidRDefault="00297A84" w:rsidP="00297A8A">
      <w:pPr>
        <w:ind w:left="-187" w:right="-94"/>
      </w:pPr>
    </w:p>
    <w:p w14:paraId="0A1D62B7" w14:textId="2460AE92" w:rsidR="00297A84" w:rsidRDefault="00297A84" w:rsidP="00297A8A">
      <w:pPr>
        <w:ind w:left="-187" w:right="-94"/>
      </w:pPr>
    </w:p>
    <w:p w14:paraId="2C15D156" w14:textId="77777777" w:rsidR="00297A84" w:rsidRDefault="00297A84" w:rsidP="00297A8A">
      <w:pPr>
        <w:ind w:left="-187" w:right="-94"/>
      </w:pPr>
    </w:p>
    <w:p w14:paraId="6CAEAB09" w14:textId="77777777" w:rsidR="00297A84" w:rsidRDefault="00297A84" w:rsidP="00297A8A">
      <w:pPr>
        <w:ind w:left="-187" w:right="-94"/>
        <w:rPr>
          <w:b/>
          <w:bCs/>
        </w:rPr>
      </w:pPr>
    </w:p>
    <w:p w14:paraId="6EE19C52" w14:textId="77777777" w:rsidR="00297A84" w:rsidRDefault="00297A84" w:rsidP="00297A8A">
      <w:pPr>
        <w:ind w:left="-187" w:right="-94"/>
        <w:rPr>
          <w:b/>
          <w:bCs/>
        </w:rPr>
      </w:pPr>
    </w:p>
    <w:p w14:paraId="360F53E3" w14:textId="77777777" w:rsidR="00297A84" w:rsidRDefault="00297A84" w:rsidP="00297A8A">
      <w:pPr>
        <w:ind w:left="-187" w:right="-94"/>
        <w:rPr>
          <w:b/>
          <w:bCs/>
        </w:rPr>
      </w:pPr>
    </w:p>
    <w:p w14:paraId="1FBB6F00" w14:textId="77777777" w:rsidR="00297A84" w:rsidRDefault="00297A84" w:rsidP="00297A8A">
      <w:pPr>
        <w:ind w:left="-187" w:right="-94"/>
        <w:rPr>
          <w:b/>
          <w:bCs/>
        </w:rPr>
      </w:pPr>
    </w:p>
    <w:p w14:paraId="7133FC68" w14:textId="77777777" w:rsidR="00297A84" w:rsidRDefault="00297A84" w:rsidP="00297A8A">
      <w:pPr>
        <w:ind w:left="-187" w:right="-94"/>
        <w:rPr>
          <w:b/>
          <w:bCs/>
        </w:rPr>
      </w:pPr>
    </w:p>
    <w:p w14:paraId="78592042" w14:textId="77777777" w:rsidR="00297A84" w:rsidRDefault="00297A84" w:rsidP="00297A8A">
      <w:pPr>
        <w:ind w:left="-187" w:right="-94"/>
        <w:rPr>
          <w:b/>
          <w:bCs/>
        </w:rPr>
      </w:pPr>
    </w:p>
    <w:p w14:paraId="01893977" w14:textId="77777777" w:rsidR="00297A84" w:rsidRDefault="00297A84" w:rsidP="00297A8A">
      <w:pPr>
        <w:ind w:left="-187" w:right="-94"/>
        <w:rPr>
          <w:b/>
          <w:bCs/>
        </w:rPr>
      </w:pPr>
    </w:p>
    <w:p w14:paraId="0622D2E0" w14:textId="77777777" w:rsidR="00297A84" w:rsidRDefault="00297A84" w:rsidP="00297A8A">
      <w:pPr>
        <w:ind w:left="-187" w:right="-94"/>
        <w:rPr>
          <w:b/>
          <w:bCs/>
        </w:rPr>
      </w:pPr>
    </w:p>
    <w:p w14:paraId="0B1ADDF7" w14:textId="77777777" w:rsidR="00297A84" w:rsidRDefault="00297A84" w:rsidP="00297A8A">
      <w:pPr>
        <w:ind w:left="-187" w:right="-94"/>
        <w:rPr>
          <w:b/>
          <w:bCs/>
        </w:rPr>
      </w:pPr>
    </w:p>
    <w:p w14:paraId="4D84BEE1" w14:textId="77777777" w:rsidR="00297A84" w:rsidRDefault="00297A84" w:rsidP="00297A8A">
      <w:pPr>
        <w:ind w:left="-187" w:right="-94"/>
        <w:rPr>
          <w:b/>
          <w:bCs/>
        </w:rPr>
      </w:pPr>
    </w:p>
    <w:p w14:paraId="057D0A25" w14:textId="77777777" w:rsidR="00297A84" w:rsidRDefault="00297A84" w:rsidP="00297A8A">
      <w:pPr>
        <w:ind w:left="-187" w:right="-94"/>
        <w:rPr>
          <w:b/>
          <w:bCs/>
        </w:rPr>
      </w:pPr>
    </w:p>
    <w:p w14:paraId="3E2E4B0A" w14:textId="77777777" w:rsidR="00297A84" w:rsidRDefault="00297A84" w:rsidP="00297A8A">
      <w:pPr>
        <w:ind w:left="-187" w:right="-94"/>
        <w:rPr>
          <w:b/>
          <w:bCs/>
        </w:rPr>
      </w:pPr>
    </w:p>
    <w:p w14:paraId="05A4E73C" w14:textId="77777777" w:rsidR="00297A84" w:rsidRDefault="00297A84" w:rsidP="00297A8A">
      <w:pPr>
        <w:ind w:left="-187" w:right="-94"/>
        <w:rPr>
          <w:b/>
          <w:bCs/>
        </w:rPr>
      </w:pPr>
    </w:p>
    <w:p w14:paraId="323164DC" w14:textId="77777777" w:rsidR="00297A84" w:rsidRDefault="00297A84" w:rsidP="00297A8A">
      <w:pPr>
        <w:ind w:left="-187" w:right="-94"/>
        <w:rPr>
          <w:b/>
          <w:bCs/>
        </w:rPr>
      </w:pPr>
    </w:p>
    <w:p w14:paraId="40A1DBD8" w14:textId="77777777" w:rsidR="00297A84" w:rsidRDefault="00297A84" w:rsidP="00297A8A">
      <w:pPr>
        <w:ind w:left="-187" w:right="-94"/>
        <w:rPr>
          <w:b/>
          <w:bCs/>
        </w:rPr>
      </w:pPr>
    </w:p>
    <w:p w14:paraId="52B3FDB7" w14:textId="77777777" w:rsidR="00297A84" w:rsidRDefault="00297A84" w:rsidP="00297A8A">
      <w:pPr>
        <w:ind w:left="-187" w:right="-94"/>
        <w:rPr>
          <w:b/>
          <w:bCs/>
        </w:rPr>
      </w:pPr>
    </w:p>
    <w:p w14:paraId="0A91C7ED" w14:textId="77777777" w:rsidR="00297A84" w:rsidRDefault="00297A84" w:rsidP="00297A8A">
      <w:pPr>
        <w:ind w:left="-187" w:right="-94"/>
        <w:rPr>
          <w:b/>
          <w:bCs/>
        </w:rPr>
      </w:pPr>
    </w:p>
    <w:p w14:paraId="04A6E9C1" w14:textId="0B370FAD" w:rsidR="00297A8A" w:rsidRDefault="00297A8A" w:rsidP="00297A8A">
      <w:pPr>
        <w:ind w:left="-187" w:right="-94"/>
        <w:rPr>
          <w:b/>
          <w:bCs/>
        </w:rPr>
      </w:pPr>
      <w:r>
        <w:rPr>
          <w:b/>
          <w:bCs/>
        </w:rPr>
        <w:t xml:space="preserve">Генеральный директор             </w:t>
      </w:r>
    </w:p>
    <w:p w14:paraId="07BB23BE" w14:textId="6D8B2918" w:rsidR="00297A8A" w:rsidRPr="00297A8A" w:rsidRDefault="00297A8A" w:rsidP="00297A8A">
      <w:pPr>
        <w:ind w:left="-187" w:right="-94"/>
        <w:rPr>
          <w:b/>
          <w:bCs/>
          <w:u w:val="single"/>
        </w:rPr>
      </w:pPr>
      <w:r>
        <w:rPr>
          <w:b/>
          <w:bCs/>
        </w:rPr>
        <w:t xml:space="preserve">ООО «МЕТАЛЛ ПРОФ+»                      </w:t>
      </w:r>
      <w:r>
        <w:rPr>
          <w:b/>
          <w:bCs/>
          <w:u w:val="single"/>
        </w:rPr>
        <w:t>____________________/</w:t>
      </w:r>
      <w:proofErr w:type="spellStart"/>
      <w:r>
        <w:rPr>
          <w:b/>
          <w:bCs/>
          <w:u w:val="single"/>
        </w:rPr>
        <w:t>Бричикова</w:t>
      </w:r>
      <w:proofErr w:type="spellEnd"/>
      <w:r>
        <w:rPr>
          <w:b/>
          <w:bCs/>
          <w:u w:val="single"/>
        </w:rPr>
        <w:t xml:space="preserve"> Е.А.</w:t>
      </w:r>
    </w:p>
    <w:p w14:paraId="3156D7F6" w14:textId="77777777" w:rsidR="00297A8A" w:rsidRDefault="00297A8A" w:rsidP="00297A8A">
      <w:pPr>
        <w:ind w:left="-187" w:right="-94"/>
        <w:rPr>
          <w:b/>
          <w:bCs/>
        </w:rPr>
      </w:pPr>
    </w:p>
    <w:p w14:paraId="1F26F937" w14:textId="77777777" w:rsidR="00297A8A" w:rsidRDefault="00297A8A" w:rsidP="00297A8A">
      <w:pPr>
        <w:ind w:left="-187" w:right="-94"/>
        <w:rPr>
          <w:b/>
          <w:bCs/>
        </w:rPr>
      </w:pPr>
    </w:p>
    <w:p w14:paraId="211D0529" w14:textId="35336DF3" w:rsidR="00693B21" w:rsidRDefault="00693B21" w:rsidP="00297A8A">
      <w:pPr>
        <w:rPr>
          <w:sz w:val="32"/>
          <w:szCs w:val="32"/>
        </w:rPr>
      </w:pPr>
    </w:p>
    <w:p w14:paraId="2437BE10" w14:textId="77777777" w:rsidR="00297A8A" w:rsidRDefault="00297A8A" w:rsidP="00297A8A">
      <w:pPr>
        <w:rPr>
          <w:sz w:val="32"/>
          <w:szCs w:val="32"/>
        </w:rPr>
      </w:pPr>
    </w:p>
    <w:p w14:paraId="715BCB89" w14:textId="77777777" w:rsidR="00693B21" w:rsidRDefault="00693B21">
      <w:pPr>
        <w:rPr>
          <w:sz w:val="32"/>
          <w:szCs w:val="32"/>
        </w:rPr>
      </w:pPr>
    </w:p>
    <w:p w14:paraId="699C3835" w14:textId="77777777" w:rsidR="00693B21" w:rsidRDefault="00693B21"/>
    <w:p w14:paraId="292549C2" w14:textId="77777777" w:rsidR="00693B21" w:rsidRDefault="00693B21"/>
    <w:p w14:paraId="168B5EA9" w14:textId="77777777" w:rsidR="00693B21" w:rsidRDefault="00693B21"/>
    <w:p w14:paraId="7BBB424C" w14:textId="77777777" w:rsidR="00693B21" w:rsidRDefault="00693B21"/>
    <w:p w14:paraId="59EB53B2" w14:textId="77777777" w:rsidR="00693B21" w:rsidRDefault="00693B21"/>
    <w:sectPr w:rsidR="0069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6DCB5" w14:textId="77777777" w:rsidR="00693B21" w:rsidRDefault="00297A8A">
      <w:r>
        <w:separator/>
      </w:r>
    </w:p>
  </w:endnote>
  <w:endnote w:type="continuationSeparator" w:id="0">
    <w:p w14:paraId="068B1589" w14:textId="77777777" w:rsidR="00693B21" w:rsidRDefault="0029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1EDF3" w14:textId="77777777" w:rsidR="00693B21" w:rsidRDefault="00297A8A">
      <w:r>
        <w:separator/>
      </w:r>
    </w:p>
  </w:footnote>
  <w:footnote w:type="continuationSeparator" w:id="0">
    <w:p w14:paraId="5F6902B2" w14:textId="77777777" w:rsidR="00693B21" w:rsidRDefault="00297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85"/>
    <w:rsid w:val="000C053F"/>
    <w:rsid w:val="00297A84"/>
    <w:rsid w:val="00297A8A"/>
    <w:rsid w:val="003E28B5"/>
    <w:rsid w:val="004A7D7D"/>
    <w:rsid w:val="00693B21"/>
    <w:rsid w:val="00A60D7C"/>
    <w:rsid w:val="00AB3443"/>
    <w:rsid w:val="00B00977"/>
    <w:rsid w:val="00C7225C"/>
    <w:rsid w:val="00D80EE3"/>
    <w:rsid w:val="00F0115A"/>
    <w:rsid w:val="00FA0885"/>
    <w:rsid w:val="28344547"/>
    <w:rsid w:val="68520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9D25"/>
  <w15:docId w15:val="{AECDE657-095F-4954-82BB-C7DB3A2E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rptfld1">
    <w:name w:val="rptfld1"/>
    <w:rPr>
      <w:bdr w:val="single" w:sz="6" w:space="0" w:color="EAEAE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Manager1</dc:creator>
  <cp:lastModifiedBy>Buh</cp:lastModifiedBy>
  <cp:revision>3</cp:revision>
  <dcterms:created xsi:type="dcterms:W3CDTF">2025-06-16T05:05:00Z</dcterms:created>
  <dcterms:modified xsi:type="dcterms:W3CDTF">2025-06-16T05:45:00Z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959BAA207ECA44799A4EFEEFF117BD21</vt:lpwstr>
  </property>
</Properties>
</file>